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E3" w:rsidRDefault="00D007FB" w:rsidP="00AD30F0">
      <w:pPr>
        <w:pStyle w:val="Antrat1"/>
        <w:ind w:left="0" w:firstLine="0"/>
      </w:pPr>
      <w:r>
        <w:t xml:space="preserve">                         </w:t>
      </w:r>
      <w:r w:rsidR="00970BE1">
        <w:t xml:space="preserve">                                 </w:t>
      </w:r>
      <w:bookmarkStart w:id="0" w:name="_GoBack"/>
      <w:bookmarkEnd w:id="0"/>
      <w:r>
        <w:t xml:space="preserve">    </w:t>
      </w:r>
      <w:r w:rsidR="00AD30F0">
        <w:t xml:space="preserve"> </w:t>
      </w:r>
      <w:r>
        <w:t xml:space="preserve">  </w:t>
      </w:r>
      <w:r w:rsidR="0007060F">
        <w:t xml:space="preserve">PATVIRTINTA </w:t>
      </w:r>
    </w:p>
    <w:p w:rsidR="006A14E3" w:rsidRDefault="002D56A4" w:rsidP="00AD30F0">
      <w:pPr>
        <w:spacing w:after="0"/>
        <w:ind w:left="5968" w:right="62"/>
      </w:pPr>
      <w:r>
        <w:t>Alytaus lopšelio-darželio „Obelėlė“ direktoriaus 2021</w:t>
      </w:r>
      <w:r w:rsidR="0007060F">
        <w:t xml:space="preserve"> m.</w:t>
      </w:r>
      <w:r w:rsidR="00970BE1">
        <w:t xml:space="preserve"> balandžio 8</w:t>
      </w:r>
      <w:r w:rsidR="0007060F">
        <w:t xml:space="preserve"> </w:t>
      </w:r>
      <w:r w:rsidR="00EA0414">
        <w:t xml:space="preserve"> </w:t>
      </w:r>
      <w:r w:rsidR="0007060F">
        <w:t xml:space="preserve">d. </w:t>
      </w:r>
    </w:p>
    <w:p w:rsidR="006A14E3" w:rsidRDefault="00800FD3" w:rsidP="00AD30F0">
      <w:pPr>
        <w:pStyle w:val="Antrat1"/>
        <w:ind w:left="3834"/>
        <w:jc w:val="both"/>
      </w:pPr>
      <w:r>
        <w:t xml:space="preserve">                                    </w:t>
      </w:r>
      <w:r w:rsidR="0007060F">
        <w:t xml:space="preserve">įsakymu Nr. </w:t>
      </w:r>
      <w:r w:rsidR="00970BE1">
        <w:t>V-17</w:t>
      </w:r>
    </w:p>
    <w:p w:rsidR="006A14E3" w:rsidRDefault="0007060F">
      <w:pPr>
        <w:spacing w:after="70" w:line="259" w:lineRule="auto"/>
        <w:ind w:left="2263" w:firstLine="0"/>
        <w:jc w:val="center"/>
      </w:pPr>
      <w:r>
        <w:t xml:space="preserve"> </w:t>
      </w:r>
    </w:p>
    <w:p w:rsidR="002D56A4" w:rsidRDefault="002D56A4">
      <w:pPr>
        <w:spacing w:after="70" w:line="259" w:lineRule="auto"/>
        <w:ind w:left="2263" w:firstLine="0"/>
        <w:jc w:val="center"/>
      </w:pPr>
    </w:p>
    <w:p w:rsidR="006A14E3" w:rsidRDefault="00C70947">
      <w:pPr>
        <w:spacing w:after="46" w:line="259" w:lineRule="auto"/>
        <w:ind w:left="10" w:right="72"/>
        <w:jc w:val="center"/>
      </w:pPr>
      <w:r>
        <w:rPr>
          <w:b/>
        </w:rPr>
        <w:t>TARPTAUTINĖS KŪRYBINIŲ DARBŲ</w:t>
      </w:r>
      <w:r w:rsidR="0007060F">
        <w:rPr>
          <w:b/>
        </w:rPr>
        <w:t xml:space="preserve"> PARODOS </w:t>
      </w:r>
    </w:p>
    <w:p w:rsidR="006A14E3" w:rsidRDefault="00394AEB">
      <w:pPr>
        <w:spacing w:after="17" w:line="259" w:lineRule="auto"/>
        <w:ind w:left="10" w:right="68"/>
        <w:jc w:val="center"/>
      </w:pPr>
      <w:r>
        <w:rPr>
          <w:b/>
        </w:rPr>
        <w:t xml:space="preserve"> „MES ESAME TOKIE MAŽI, O ŠIS PASAULIS TOKS DIDŽIULIS</w:t>
      </w:r>
      <w:r w:rsidR="0007060F">
        <w:rPr>
          <w:b/>
        </w:rPr>
        <w:t xml:space="preserve">“, </w:t>
      </w:r>
    </w:p>
    <w:p w:rsidR="006A14E3" w:rsidRDefault="002D56A4">
      <w:pPr>
        <w:spacing w:after="17" w:line="259" w:lineRule="auto"/>
        <w:ind w:left="10" w:right="69"/>
        <w:jc w:val="center"/>
      </w:pPr>
      <w:r>
        <w:rPr>
          <w:b/>
        </w:rPr>
        <w:t>SKIRTOS</w:t>
      </w:r>
      <w:r w:rsidR="00394AEB">
        <w:rPr>
          <w:b/>
        </w:rPr>
        <w:t xml:space="preserve">  TARPTAUTINEI VAIKŲ GYNIMO DIENAI</w:t>
      </w:r>
      <w:r>
        <w:rPr>
          <w:b/>
        </w:rPr>
        <w:t xml:space="preserve"> PAMINĖTI</w:t>
      </w:r>
      <w:r w:rsidR="0007060F">
        <w:rPr>
          <w:b/>
        </w:rPr>
        <w:t xml:space="preserve"> </w:t>
      </w:r>
    </w:p>
    <w:p w:rsidR="006A14E3" w:rsidRDefault="0007060F">
      <w:pPr>
        <w:spacing w:after="19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6A14E3" w:rsidRDefault="0007060F">
      <w:pPr>
        <w:spacing w:after="17" w:line="259" w:lineRule="auto"/>
        <w:ind w:left="10" w:right="70"/>
        <w:jc w:val="center"/>
      </w:pPr>
      <w:r>
        <w:rPr>
          <w:b/>
        </w:rPr>
        <w:t xml:space="preserve">NUOSTATAI </w:t>
      </w:r>
    </w:p>
    <w:p w:rsidR="006A14E3" w:rsidRDefault="0007060F">
      <w:pPr>
        <w:spacing w:after="40" w:line="259" w:lineRule="auto"/>
        <w:ind w:left="0" w:firstLine="0"/>
        <w:jc w:val="left"/>
      </w:pPr>
      <w:r>
        <w:rPr>
          <w:color w:val="1D2129"/>
        </w:rPr>
        <w:t xml:space="preserve"> </w:t>
      </w:r>
    </w:p>
    <w:p w:rsidR="006A14E3" w:rsidRPr="00AD30F0" w:rsidRDefault="0007060F" w:rsidP="00B67606">
      <w:pPr>
        <w:pStyle w:val="Antrat1"/>
        <w:numPr>
          <w:ilvl w:val="0"/>
          <w:numId w:val="13"/>
        </w:numPr>
        <w:spacing w:after="299"/>
        <w:ind w:right="78"/>
        <w:rPr>
          <w:b/>
          <w:color w:val="auto"/>
        </w:rPr>
      </w:pPr>
      <w:r w:rsidRPr="00AD30F0">
        <w:rPr>
          <w:b/>
          <w:color w:val="auto"/>
        </w:rPr>
        <w:t xml:space="preserve">BENDROSIOS NUOSTATOS </w:t>
      </w:r>
    </w:p>
    <w:p w:rsidR="00C16615" w:rsidRDefault="00C70947" w:rsidP="00B67606">
      <w:pPr>
        <w:pStyle w:val="Sraopastraipa"/>
        <w:numPr>
          <w:ilvl w:val="0"/>
          <w:numId w:val="10"/>
        </w:numPr>
        <w:spacing w:after="0" w:line="360" w:lineRule="auto"/>
        <w:ind w:left="0" w:firstLine="680"/>
      </w:pPr>
      <w:r>
        <w:t>Kūrybinių darbų</w:t>
      </w:r>
      <w:r w:rsidR="00522A01">
        <w:t xml:space="preserve"> parodos</w:t>
      </w:r>
      <w:r w:rsidR="0007060F">
        <w:t xml:space="preserve"> </w:t>
      </w:r>
      <w:r w:rsidR="00522A01">
        <w:t>„</w:t>
      </w:r>
      <w:r w:rsidR="00522A01" w:rsidRPr="00522A01">
        <w:t>Mes esame tokie maži, o šis pasaulis toks didžiulis“</w:t>
      </w:r>
      <w:r w:rsidR="0007060F">
        <w:t xml:space="preserve"> nuostatai (toliau – nuostatai) nustato šios parodos tikslą, uždavinius, vykdymo laiką, organizavimo tvarką.</w:t>
      </w:r>
    </w:p>
    <w:p w:rsidR="00C16615" w:rsidRPr="008D1946" w:rsidRDefault="00C16615" w:rsidP="00B67606">
      <w:pPr>
        <w:pStyle w:val="prastasiniatinklio"/>
        <w:numPr>
          <w:ilvl w:val="0"/>
          <w:numId w:val="10"/>
        </w:numPr>
        <w:spacing w:line="360" w:lineRule="auto"/>
        <w:ind w:left="0" w:firstLine="680"/>
        <w:rPr>
          <w:lang w:val="lt-LT"/>
        </w:rPr>
      </w:pPr>
      <w:r w:rsidRPr="008D1946">
        <w:rPr>
          <w:lang w:val="lt-LT"/>
        </w:rPr>
        <w:t>Parodą organizuoja Alytaus lopšelis-darželis „Obelėlė“. Parodą koordinuoj</w:t>
      </w:r>
      <w:r w:rsidR="00E03AF2">
        <w:rPr>
          <w:lang w:val="lt-LT"/>
        </w:rPr>
        <w:t>a ikimokyklinio ugdymo auklėtojos</w:t>
      </w:r>
      <w:r w:rsidRPr="008D1946">
        <w:rPr>
          <w:lang w:val="lt-LT"/>
        </w:rPr>
        <w:t xml:space="preserve"> </w:t>
      </w:r>
      <w:r w:rsidR="00E03AF2">
        <w:rPr>
          <w:lang w:val="lt-LT"/>
        </w:rPr>
        <w:t xml:space="preserve">Roma Krisiulevičienė ir </w:t>
      </w:r>
      <w:r w:rsidRPr="008D1946">
        <w:rPr>
          <w:lang w:val="lt-LT"/>
        </w:rPr>
        <w:t xml:space="preserve">Lina Giedraitienė,  logopedė Vida </w:t>
      </w:r>
      <w:proofErr w:type="spellStart"/>
      <w:r w:rsidRPr="008D1946">
        <w:rPr>
          <w:lang w:val="lt-LT"/>
        </w:rPr>
        <w:t>Prašmutaitė</w:t>
      </w:r>
      <w:proofErr w:type="spellEnd"/>
      <w:r w:rsidRPr="008D1946">
        <w:rPr>
          <w:lang w:val="lt-LT"/>
        </w:rPr>
        <w:t xml:space="preserve">. Parodos nuostatai skelbiami tinklalapiuose  </w:t>
      </w:r>
      <w:hyperlink r:id="rId5" w:history="1">
        <w:r w:rsidRPr="008D1946">
          <w:rPr>
            <w:rStyle w:val="Hipersaitas"/>
            <w:lang w:val="lt-LT"/>
          </w:rPr>
          <w:t>www.alytausobelele.lt</w:t>
        </w:r>
      </w:hyperlink>
      <w:r w:rsidRPr="008D1946">
        <w:rPr>
          <w:lang w:val="lt-LT"/>
        </w:rPr>
        <w:t xml:space="preserve"> ir </w:t>
      </w:r>
      <w:hyperlink r:id="rId6" w:history="1">
        <w:r w:rsidRPr="008D1946">
          <w:rPr>
            <w:rStyle w:val="Hipersaitas"/>
            <w:lang w:val="lt-LT"/>
          </w:rPr>
          <w:t>www.ikimokyklinis.lt</w:t>
        </w:r>
      </w:hyperlink>
      <w:r w:rsidRPr="008D1946">
        <w:rPr>
          <w:lang w:val="lt-LT"/>
        </w:rPr>
        <w:t>.</w:t>
      </w:r>
    </w:p>
    <w:p w:rsidR="00C16615" w:rsidRDefault="00C16615" w:rsidP="00D007FB">
      <w:pPr>
        <w:pStyle w:val="Antrat2"/>
        <w:spacing w:line="360" w:lineRule="auto"/>
        <w:ind w:left="0" w:firstLine="0"/>
        <w:jc w:val="both"/>
      </w:pPr>
    </w:p>
    <w:p w:rsidR="006A14E3" w:rsidRPr="00AD30F0" w:rsidRDefault="0007060F" w:rsidP="00B67606">
      <w:pPr>
        <w:pStyle w:val="Antrat2"/>
        <w:numPr>
          <w:ilvl w:val="0"/>
          <w:numId w:val="13"/>
        </w:numPr>
        <w:spacing w:line="360" w:lineRule="auto"/>
        <w:rPr>
          <w:b/>
        </w:rPr>
      </w:pPr>
      <w:r w:rsidRPr="00AD30F0">
        <w:rPr>
          <w:b/>
        </w:rPr>
        <w:t xml:space="preserve">PARODOS ORGANIZAVIMO TVARKA </w:t>
      </w:r>
    </w:p>
    <w:p w:rsidR="006A14E3" w:rsidRDefault="006A14E3" w:rsidP="00B67606">
      <w:pPr>
        <w:spacing w:after="0" w:line="360" w:lineRule="auto"/>
        <w:ind w:left="0" w:firstLine="680"/>
        <w:jc w:val="left"/>
      </w:pPr>
    </w:p>
    <w:p w:rsidR="006A14E3" w:rsidRDefault="00AD30F0" w:rsidP="00B67606">
      <w:pPr>
        <w:numPr>
          <w:ilvl w:val="0"/>
          <w:numId w:val="10"/>
        </w:numPr>
        <w:spacing w:after="0" w:line="360" w:lineRule="auto"/>
        <w:ind w:left="0" w:firstLine="680"/>
      </w:pPr>
      <w:r>
        <w:t xml:space="preserve">Tikslas </w:t>
      </w:r>
      <w:r w:rsidR="0007060F">
        <w:t xml:space="preserve">– </w:t>
      </w:r>
      <w:r w:rsidR="00394AEB">
        <w:t>laukiant Tarptautinės vaikų gynimo dienos sukurti šventinę nuotaiką, patirti teigiamų emocijų</w:t>
      </w:r>
      <w:r w:rsidR="00C70947">
        <w:t xml:space="preserve">. </w:t>
      </w:r>
    </w:p>
    <w:p w:rsidR="006A14E3" w:rsidRDefault="0007060F" w:rsidP="00B67606">
      <w:pPr>
        <w:numPr>
          <w:ilvl w:val="0"/>
          <w:numId w:val="10"/>
        </w:numPr>
        <w:spacing w:after="0" w:line="360" w:lineRule="auto"/>
        <w:ind w:left="0" w:firstLine="680"/>
      </w:pPr>
      <w:r>
        <w:t>Uždaviniai:</w:t>
      </w:r>
      <w:r>
        <w:rPr>
          <w:rFonts w:ascii="Calibri" w:eastAsia="Calibri" w:hAnsi="Calibri" w:cs="Calibri"/>
          <w:sz w:val="22"/>
        </w:rPr>
        <w:t xml:space="preserve"> </w:t>
      </w:r>
    </w:p>
    <w:p w:rsidR="006A14E3" w:rsidRDefault="00AD30F0" w:rsidP="00B67606">
      <w:pPr>
        <w:pStyle w:val="Sraopastraipa"/>
        <w:numPr>
          <w:ilvl w:val="1"/>
          <w:numId w:val="12"/>
        </w:numPr>
        <w:spacing w:after="0" w:line="360" w:lineRule="auto"/>
        <w:ind w:left="0" w:firstLine="680"/>
      </w:pPr>
      <w:r>
        <w:t>S</w:t>
      </w:r>
      <w:r w:rsidR="0007060F">
        <w:t>katinti vaikų kūrybiškumą, saviraišką</w:t>
      </w:r>
      <w:r w:rsidR="00394AEB">
        <w:t>, originalumą.</w:t>
      </w:r>
      <w:r w:rsidR="0007060F">
        <w:t xml:space="preserve">  </w:t>
      </w:r>
    </w:p>
    <w:p w:rsidR="006A14E3" w:rsidRDefault="00C34E1E" w:rsidP="00B67606">
      <w:pPr>
        <w:pStyle w:val="Sraopastraipa"/>
        <w:numPr>
          <w:ilvl w:val="1"/>
          <w:numId w:val="12"/>
        </w:numPr>
        <w:spacing w:after="0" w:line="360" w:lineRule="auto"/>
        <w:ind w:left="0" w:firstLine="680"/>
      </w:pPr>
      <w:r>
        <w:t>Lavinti smulkiąją motoriką</w:t>
      </w:r>
      <w:r w:rsidR="00C70947">
        <w:t>.</w:t>
      </w:r>
    </w:p>
    <w:p w:rsidR="006A14E3" w:rsidRDefault="00AD30F0" w:rsidP="00B67606">
      <w:pPr>
        <w:numPr>
          <w:ilvl w:val="1"/>
          <w:numId w:val="12"/>
        </w:numPr>
        <w:spacing w:after="0" w:line="360" w:lineRule="auto"/>
        <w:ind w:left="0" w:firstLine="680"/>
      </w:pPr>
      <w:r>
        <w:t>S</w:t>
      </w:r>
      <w:r w:rsidR="0007060F">
        <w:t xml:space="preserve">katinti socialines partnerystes. </w:t>
      </w:r>
    </w:p>
    <w:p w:rsidR="006A14E3" w:rsidRDefault="006A14E3" w:rsidP="00B67606">
      <w:pPr>
        <w:spacing w:after="0" w:line="360" w:lineRule="auto"/>
        <w:ind w:left="0" w:firstLine="680"/>
        <w:jc w:val="left"/>
      </w:pPr>
    </w:p>
    <w:p w:rsidR="00C15B5F" w:rsidRPr="00AD30F0" w:rsidRDefault="00C15B5F" w:rsidP="00B67606">
      <w:pPr>
        <w:pStyle w:val="Antrat2"/>
        <w:numPr>
          <w:ilvl w:val="0"/>
          <w:numId w:val="13"/>
        </w:numPr>
        <w:spacing w:line="360" w:lineRule="auto"/>
        <w:ind w:left="0" w:firstLine="680"/>
        <w:rPr>
          <w:b/>
        </w:rPr>
      </w:pPr>
      <w:r w:rsidRPr="00AD30F0">
        <w:rPr>
          <w:b/>
        </w:rPr>
        <w:t>DALYVIAI</w:t>
      </w:r>
    </w:p>
    <w:p w:rsidR="00C15B5F" w:rsidRPr="00C15B5F" w:rsidRDefault="00C15B5F" w:rsidP="00B67606">
      <w:pPr>
        <w:spacing w:after="0" w:line="360" w:lineRule="auto"/>
        <w:ind w:left="0" w:firstLine="680"/>
      </w:pPr>
    </w:p>
    <w:p w:rsidR="00C15B5F" w:rsidRDefault="00C15B5F" w:rsidP="00B67606">
      <w:pPr>
        <w:pStyle w:val="Sraopastraipa"/>
        <w:numPr>
          <w:ilvl w:val="0"/>
          <w:numId w:val="12"/>
        </w:numPr>
        <w:spacing w:after="0" w:line="360" w:lineRule="auto"/>
        <w:ind w:left="0" w:firstLine="680"/>
      </w:pPr>
      <w:r>
        <w:t xml:space="preserve">Parodoje kviečiami dalyvauti Lietuvos ir užsienio ikimokyklinio ugdymo įstaigų ugdytiniai, jų tėvai bei pedagogai. </w:t>
      </w:r>
    </w:p>
    <w:p w:rsidR="00C15B5F" w:rsidRPr="00C15B5F" w:rsidRDefault="00C15B5F" w:rsidP="00D007FB">
      <w:pPr>
        <w:spacing w:after="0" w:line="360" w:lineRule="auto"/>
        <w:ind w:left="0" w:firstLine="0"/>
        <w:jc w:val="left"/>
      </w:pPr>
    </w:p>
    <w:p w:rsidR="006A14E3" w:rsidRPr="00AD30F0" w:rsidRDefault="0007060F" w:rsidP="00B67606">
      <w:pPr>
        <w:pStyle w:val="Antrat2"/>
        <w:numPr>
          <w:ilvl w:val="0"/>
          <w:numId w:val="13"/>
        </w:numPr>
        <w:spacing w:line="360" w:lineRule="auto"/>
        <w:ind w:left="0" w:firstLine="680"/>
        <w:rPr>
          <w:b/>
        </w:rPr>
      </w:pPr>
      <w:r w:rsidRPr="00AD30F0">
        <w:rPr>
          <w:b/>
        </w:rPr>
        <w:t xml:space="preserve">DARBŲ ATLIKIMAS IR PATEIKIMAS </w:t>
      </w:r>
    </w:p>
    <w:p w:rsidR="006A14E3" w:rsidRPr="00D67AA1" w:rsidRDefault="006A14E3" w:rsidP="00B67606">
      <w:pPr>
        <w:spacing w:after="0" w:line="360" w:lineRule="auto"/>
        <w:ind w:left="0" w:firstLine="680"/>
        <w:jc w:val="left"/>
        <w:rPr>
          <w:color w:val="auto"/>
        </w:rPr>
      </w:pPr>
    </w:p>
    <w:p w:rsidR="006A14E3" w:rsidRPr="00D67AA1" w:rsidRDefault="00C70947" w:rsidP="00B67606">
      <w:pPr>
        <w:numPr>
          <w:ilvl w:val="0"/>
          <w:numId w:val="12"/>
        </w:numPr>
        <w:spacing w:after="0" w:line="360" w:lineRule="auto"/>
        <w:ind w:left="0" w:firstLine="680"/>
        <w:rPr>
          <w:color w:val="auto"/>
        </w:rPr>
      </w:pPr>
      <w:r>
        <w:rPr>
          <w:color w:val="auto"/>
        </w:rPr>
        <w:lastRenderedPageBreak/>
        <w:t>Nupiešti piešinį arba padaryti atviruką, skirtą Tarptautinei vaikų gynimo dienai.</w:t>
      </w:r>
      <w:r w:rsidR="00D67AA1" w:rsidRPr="00D67AA1">
        <w:rPr>
          <w:color w:val="auto"/>
        </w:rPr>
        <w:t xml:space="preserve"> Atlikimo technika gali būti įvairi:</w:t>
      </w:r>
      <w:r w:rsidR="0007060F" w:rsidRPr="00D67AA1">
        <w:rPr>
          <w:color w:val="auto"/>
        </w:rPr>
        <w:t xml:space="preserve"> aplikacija, piešimas, dekoravimas, karpinys  ir t.</w:t>
      </w:r>
      <w:r w:rsidR="00D67AA1">
        <w:rPr>
          <w:color w:val="auto"/>
        </w:rPr>
        <w:t xml:space="preserve"> </w:t>
      </w:r>
      <w:r w:rsidR="0007060F" w:rsidRPr="00D67AA1">
        <w:rPr>
          <w:color w:val="auto"/>
        </w:rPr>
        <w:t xml:space="preserve">t. </w:t>
      </w:r>
    </w:p>
    <w:p w:rsidR="006A14E3" w:rsidRDefault="0007060F" w:rsidP="00B67606">
      <w:pPr>
        <w:numPr>
          <w:ilvl w:val="0"/>
          <w:numId w:val="12"/>
        </w:numPr>
        <w:spacing w:after="0" w:line="360" w:lineRule="auto"/>
        <w:ind w:left="0" w:firstLine="680"/>
      </w:pPr>
      <w:r>
        <w:t xml:space="preserve">Viena įstaiga gali pristatyti ne daugiau kaip </w:t>
      </w:r>
      <w:r w:rsidR="00C15B5F">
        <w:t>5 darbus</w:t>
      </w:r>
      <w:r>
        <w:t xml:space="preserve">. </w:t>
      </w:r>
    </w:p>
    <w:p w:rsidR="006A14E3" w:rsidRDefault="0007060F" w:rsidP="00B67606">
      <w:pPr>
        <w:numPr>
          <w:ilvl w:val="0"/>
          <w:numId w:val="12"/>
        </w:numPr>
        <w:spacing w:after="0" w:line="360" w:lineRule="auto"/>
        <w:ind w:left="0" w:firstLine="680"/>
      </w:pPr>
      <w:r>
        <w:t>Prie kiekvieno darbo iš kitos pusės turi būti pritvirtinta kortelė (10</w:t>
      </w:r>
      <w:r w:rsidR="00EA0414">
        <w:t xml:space="preserve"> </w:t>
      </w:r>
      <w:r>
        <w:t>cm x 5</w:t>
      </w:r>
      <w:r w:rsidR="00EA0414">
        <w:t xml:space="preserve"> </w:t>
      </w:r>
      <w:r>
        <w:t>cm) su autoriaus vardu, amžiumi, įstaigos pavadinimu, pedagogo vardu, pavarde (</w:t>
      </w:r>
      <w:proofErr w:type="spellStart"/>
      <w:r>
        <w:t>Time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 </w:t>
      </w:r>
      <w:proofErr w:type="spellStart"/>
      <w:r>
        <w:t>Bold</w:t>
      </w:r>
      <w:proofErr w:type="spellEnd"/>
      <w:r>
        <w:t xml:space="preserve"> š</w:t>
      </w:r>
      <w:r w:rsidR="002125F0">
        <w:t>rift</w:t>
      </w:r>
      <w:r>
        <w:t xml:space="preserve">as, 12 dydis). </w:t>
      </w:r>
    </w:p>
    <w:p w:rsidR="006A14E3" w:rsidRDefault="0007060F" w:rsidP="00B67606">
      <w:pPr>
        <w:numPr>
          <w:ilvl w:val="0"/>
          <w:numId w:val="12"/>
        </w:numPr>
        <w:spacing w:after="0" w:line="360" w:lineRule="auto"/>
        <w:ind w:left="0" w:firstLine="680"/>
      </w:pPr>
      <w:r>
        <w:t xml:space="preserve">Darbų pateikimo sąlygos: </w:t>
      </w:r>
    </w:p>
    <w:p w:rsidR="00F564F7" w:rsidRDefault="00D007FB" w:rsidP="00B67606">
      <w:pPr>
        <w:pStyle w:val="Sraopastraipa"/>
        <w:numPr>
          <w:ilvl w:val="1"/>
          <w:numId w:val="12"/>
        </w:numPr>
        <w:spacing w:after="0" w:line="360" w:lineRule="auto"/>
        <w:ind w:left="0" w:firstLine="680"/>
      </w:pPr>
      <w:r>
        <w:t xml:space="preserve"> </w:t>
      </w:r>
      <w:r w:rsidRPr="00857535">
        <w:rPr>
          <w:b/>
        </w:rPr>
        <w:t>I</w:t>
      </w:r>
      <w:r w:rsidR="00394AEB">
        <w:rPr>
          <w:b/>
        </w:rPr>
        <w:t>ki 2021 m. balandžio 30</w:t>
      </w:r>
      <w:r w:rsidR="0007060F" w:rsidRPr="00857535">
        <w:rPr>
          <w:b/>
        </w:rPr>
        <w:t xml:space="preserve"> d.</w:t>
      </w:r>
      <w:r w:rsidR="0007060F">
        <w:t xml:space="preserve"> atsiųsti užpildytą dalyvio anketą (Priedas Nr. 1) el. paštu</w:t>
      </w:r>
      <w:r w:rsidR="007E002E">
        <w:t xml:space="preserve"> </w:t>
      </w:r>
      <w:hyperlink r:id="rId7" w:history="1">
        <w:r w:rsidR="007E002E" w:rsidRPr="008D1946">
          <w:rPr>
            <w:rStyle w:val="Hipersaitas"/>
            <w:szCs w:val="24"/>
          </w:rPr>
          <w:t>obelelealytus@gmail.com</w:t>
        </w:r>
      </w:hyperlink>
      <w:r w:rsidR="00AD30F0">
        <w:rPr>
          <w:u w:val="single" w:color="000000"/>
        </w:rPr>
        <w:t>.</w:t>
      </w:r>
    </w:p>
    <w:p w:rsidR="006A14E3" w:rsidRPr="00857535" w:rsidRDefault="00F564F7" w:rsidP="00B67606">
      <w:pPr>
        <w:pStyle w:val="Sraopastraipa"/>
        <w:numPr>
          <w:ilvl w:val="1"/>
          <w:numId w:val="12"/>
        </w:numPr>
        <w:spacing w:after="0" w:line="360" w:lineRule="auto"/>
        <w:ind w:left="0" w:firstLine="680"/>
        <w:rPr>
          <w:b/>
        </w:rPr>
      </w:pPr>
      <w:r>
        <w:t xml:space="preserve"> </w:t>
      </w:r>
      <w:r w:rsidR="00D007FB" w:rsidRPr="00857535">
        <w:rPr>
          <w:b/>
        </w:rPr>
        <w:t>D</w:t>
      </w:r>
      <w:r w:rsidR="00EA0414" w:rsidRPr="00857535">
        <w:rPr>
          <w:b/>
        </w:rPr>
        <w:t>arbus-atvirukus</w:t>
      </w:r>
      <w:r w:rsidR="007E002E" w:rsidRPr="00857535">
        <w:rPr>
          <w:b/>
        </w:rPr>
        <w:t xml:space="preserve"> pristatyti į Alytaus lopšelį-darželį „Obelėlė“ adresu:</w:t>
      </w:r>
      <w:r w:rsidRPr="00857535">
        <w:rPr>
          <w:b/>
        </w:rPr>
        <w:t xml:space="preserve"> </w:t>
      </w:r>
      <w:r w:rsidR="007E002E" w:rsidRPr="00857535">
        <w:rPr>
          <w:b/>
        </w:rPr>
        <w:t>Šaltinių g. 3</w:t>
      </w:r>
      <w:r w:rsidR="0007060F" w:rsidRPr="00857535">
        <w:rPr>
          <w:b/>
        </w:rPr>
        <w:t xml:space="preserve">, </w:t>
      </w:r>
      <w:r w:rsidR="007E002E" w:rsidRPr="00857535">
        <w:rPr>
          <w:b/>
        </w:rPr>
        <w:t>Alytus</w:t>
      </w:r>
      <w:r w:rsidR="0007060F" w:rsidRPr="00857535">
        <w:rPr>
          <w:b/>
        </w:rPr>
        <w:t xml:space="preserve"> LT-</w:t>
      </w:r>
      <w:r w:rsidR="007E002E" w:rsidRPr="00857535">
        <w:rPr>
          <w:b/>
          <w:color w:val="auto"/>
          <w:shd w:val="clear" w:color="auto" w:fill="FFFFFF"/>
        </w:rPr>
        <w:t>62346</w:t>
      </w:r>
      <w:r w:rsidR="0007060F" w:rsidRPr="00857535">
        <w:rPr>
          <w:b/>
          <w:color w:val="auto"/>
        </w:rPr>
        <w:t xml:space="preserve">, </w:t>
      </w:r>
      <w:r w:rsidR="00394AEB">
        <w:rPr>
          <w:b/>
        </w:rPr>
        <w:t xml:space="preserve">Lietuva </w:t>
      </w:r>
      <w:r w:rsidR="007E002E" w:rsidRPr="00857535">
        <w:rPr>
          <w:b/>
        </w:rPr>
        <w:t xml:space="preserve"> iki gegužės 25</w:t>
      </w:r>
      <w:r w:rsidR="00D007FB" w:rsidRPr="00857535">
        <w:rPr>
          <w:b/>
        </w:rPr>
        <w:t xml:space="preserve"> </w:t>
      </w:r>
      <w:r w:rsidR="007E002E" w:rsidRPr="00857535">
        <w:rPr>
          <w:b/>
        </w:rPr>
        <w:t>d.</w:t>
      </w:r>
      <w:r w:rsidR="0007060F" w:rsidRPr="00857535">
        <w:rPr>
          <w:b/>
        </w:rPr>
        <w:t xml:space="preserve"> </w:t>
      </w:r>
      <w:r w:rsidR="00EA0414" w:rsidRPr="00857535">
        <w:rPr>
          <w:b/>
        </w:rPr>
        <w:t>(</w:t>
      </w:r>
      <w:r w:rsidR="0007060F" w:rsidRPr="00857535">
        <w:rPr>
          <w:b/>
        </w:rPr>
        <w:t>imtinai</w:t>
      </w:r>
      <w:r w:rsidR="00EA0414" w:rsidRPr="00857535">
        <w:rPr>
          <w:b/>
        </w:rPr>
        <w:t>)</w:t>
      </w:r>
      <w:r w:rsidR="0007060F" w:rsidRPr="00857535">
        <w:rPr>
          <w:b/>
        </w:rPr>
        <w:t xml:space="preserve">. </w:t>
      </w:r>
    </w:p>
    <w:p w:rsidR="006A14E3" w:rsidRPr="00D007FB" w:rsidRDefault="007E002E" w:rsidP="00B67606">
      <w:pPr>
        <w:pStyle w:val="Sraopastraipa"/>
        <w:numPr>
          <w:ilvl w:val="0"/>
          <w:numId w:val="12"/>
        </w:numPr>
        <w:spacing w:after="0" w:line="360" w:lineRule="auto"/>
        <w:ind w:left="0" w:firstLine="680"/>
      </w:pPr>
      <w:r>
        <w:t xml:space="preserve">Atvirukai bus eksponuojami </w:t>
      </w:r>
      <w:r w:rsidR="00EA0414">
        <w:t xml:space="preserve">nuo </w:t>
      </w:r>
      <w:r>
        <w:t>2021 m. birželio 1</w:t>
      </w:r>
      <w:r w:rsidR="00EA0414">
        <w:t xml:space="preserve"> d. iki</w:t>
      </w:r>
      <w:r w:rsidR="00D007FB">
        <w:t xml:space="preserve"> </w:t>
      </w:r>
      <w:r>
        <w:t>birželio</w:t>
      </w:r>
      <w:r w:rsidR="00EA0414">
        <w:t xml:space="preserve"> 30 d.</w:t>
      </w:r>
      <w:r w:rsidR="0007060F">
        <w:t xml:space="preserve"> </w:t>
      </w:r>
      <w:r w:rsidRPr="00F564F7">
        <w:rPr>
          <w:szCs w:val="24"/>
        </w:rPr>
        <w:t>Alytaus J. Kunčino viešosios bibliotekos filiale (</w:t>
      </w:r>
      <w:proofErr w:type="spellStart"/>
      <w:r w:rsidRPr="00F564F7">
        <w:rPr>
          <w:szCs w:val="24"/>
          <w:shd w:val="clear" w:color="auto" w:fill="FFFFFF"/>
        </w:rPr>
        <w:t>Likiškėlių</w:t>
      </w:r>
      <w:proofErr w:type="spellEnd"/>
      <w:r w:rsidRPr="00F564F7">
        <w:rPr>
          <w:szCs w:val="24"/>
          <w:shd w:val="clear" w:color="auto" w:fill="FFFFFF"/>
        </w:rPr>
        <w:t xml:space="preserve">  progimnazija, </w:t>
      </w:r>
      <w:proofErr w:type="spellStart"/>
      <w:r w:rsidRPr="00F564F7">
        <w:rPr>
          <w:szCs w:val="24"/>
          <w:shd w:val="clear" w:color="auto" w:fill="FFFFFF"/>
        </w:rPr>
        <w:t>Likiškėlių</w:t>
      </w:r>
      <w:proofErr w:type="spellEnd"/>
      <w:r w:rsidRPr="00F564F7">
        <w:rPr>
          <w:szCs w:val="24"/>
          <w:shd w:val="clear" w:color="auto" w:fill="FFFFFF"/>
        </w:rPr>
        <w:t xml:space="preserve"> g. 12, LT-63162 Alytus).</w:t>
      </w:r>
    </w:p>
    <w:p w:rsidR="00D007FB" w:rsidRDefault="00D007FB" w:rsidP="00D007FB">
      <w:pPr>
        <w:pStyle w:val="Sraopastraipa"/>
        <w:spacing w:after="0" w:line="360" w:lineRule="auto"/>
        <w:ind w:left="680" w:firstLine="0"/>
      </w:pPr>
    </w:p>
    <w:p w:rsidR="006A14E3" w:rsidRDefault="0007060F" w:rsidP="00B67606">
      <w:pPr>
        <w:pStyle w:val="Antrat2"/>
        <w:numPr>
          <w:ilvl w:val="0"/>
          <w:numId w:val="13"/>
        </w:numPr>
        <w:spacing w:line="360" w:lineRule="auto"/>
        <w:ind w:left="0" w:firstLine="680"/>
        <w:rPr>
          <w:b/>
        </w:rPr>
      </w:pPr>
      <w:r w:rsidRPr="00AD30F0">
        <w:rPr>
          <w:b/>
        </w:rPr>
        <w:t xml:space="preserve">BAIGIAMOSIOS NUOSTATOS </w:t>
      </w:r>
    </w:p>
    <w:p w:rsidR="00E03AF2" w:rsidRPr="00E03AF2" w:rsidRDefault="00E03AF2" w:rsidP="00E03AF2"/>
    <w:p w:rsidR="006A14E3" w:rsidRDefault="0007060F" w:rsidP="00B67606">
      <w:pPr>
        <w:pStyle w:val="Sraopastraipa"/>
        <w:numPr>
          <w:ilvl w:val="0"/>
          <w:numId w:val="12"/>
        </w:numPr>
        <w:spacing w:after="0" w:line="360" w:lineRule="auto"/>
        <w:ind w:left="0" w:firstLine="680"/>
      </w:pPr>
      <w:r>
        <w:t xml:space="preserve">Parodos dalyvių darbai nebus grąžinami. </w:t>
      </w:r>
    </w:p>
    <w:p w:rsidR="006A14E3" w:rsidRPr="00D67AA1" w:rsidRDefault="00D67AA1" w:rsidP="00B67606">
      <w:pPr>
        <w:numPr>
          <w:ilvl w:val="0"/>
          <w:numId w:val="12"/>
        </w:numPr>
        <w:spacing w:after="0" w:line="360" w:lineRule="auto"/>
        <w:ind w:left="0" w:firstLine="680"/>
        <w:rPr>
          <w:color w:val="auto"/>
        </w:rPr>
      </w:pPr>
      <w:r>
        <w:rPr>
          <w:color w:val="auto"/>
        </w:rPr>
        <w:t>Parodos da</w:t>
      </w:r>
      <w:r w:rsidR="00225AAA" w:rsidRPr="00D67AA1">
        <w:rPr>
          <w:color w:val="auto"/>
        </w:rPr>
        <w:t>lyviams iki 2021 m. birželio 4 d. elektroniniu paštu bus išsiųstos</w:t>
      </w:r>
      <w:r w:rsidR="00E622F6" w:rsidRPr="00D67AA1">
        <w:rPr>
          <w:color w:val="auto"/>
        </w:rPr>
        <w:t xml:space="preserve"> Alytaus lopšelio-darželio</w:t>
      </w:r>
      <w:r w:rsidR="00225AAA" w:rsidRPr="00D67AA1">
        <w:rPr>
          <w:color w:val="auto"/>
        </w:rPr>
        <w:t xml:space="preserve"> padėkos ir pažymos.</w:t>
      </w:r>
    </w:p>
    <w:p w:rsidR="00E03AF2" w:rsidRDefault="00225AAA" w:rsidP="00E03AF2">
      <w:pPr>
        <w:pStyle w:val="Sraopastraipa"/>
        <w:numPr>
          <w:ilvl w:val="0"/>
          <w:numId w:val="12"/>
        </w:numPr>
        <w:spacing w:after="0" w:line="360" w:lineRule="auto"/>
        <w:ind w:left="0" w:firstLine="680"/>
      </w:pPr>
      <w:r>
        <w:t>Parodos</w:t>
      </w:r>
      <w:r w:rsidR="00E03AF2">
        <w:t xml:space="preserve"> organizatorius pasilieka teisę keisti taisykles, dalyvavimo sąlygas.</w:t>
      </w:r>
    </w:p>
    <w:p w:rsidR="00E03AF2" w:rsidRDefault="00225AAA" w:rsidP="00E03AF2">
      <w:pPr>
        <w:pStyle w:val="Sraopastraipa"/>
        <w:numPr>
          <w:ilvl w:val="0"/>
          <w:numId w:val="12"/>
        </w:numPr>
        <w:spacing w:after="0" w:line="360" w:lineRule="auto"/>
        <w:ind w:left="0" w:firstLine="680"/>
      </w:pPr>
      <w:r>
        <w:t>Parodos organizatorius</w:t>
      </w:r>
      <w:r w:rsidR="00E03AF2">
        <w:t xml:space="preserve"> pasilieka teisę nepub</w:t>
      </w:r>
      <w:r>
        <w:t>likuoti ir neįtraukti į parodos</w:t>
      </w:r>
      <w:r w:rsidR="00E03AF2">
        <w:t xml:space="preserve"> dalyvių sąrašą darbų, kurie</w:t>
      </w:r>
      <w:r>
        <w:t xml:space="preserve"> bus</w:t>
      </w:r>
      <w:r w:rsidR="00E03AF2">
        <w:t xml:space="preserve"> atsiųsti vėl</w:t>
      </w:r>
      <w:r w:rsidR="00763144">
        <w:t>iau nurodyto termino</w:t>
      </w:r>
      <w:r w:rsidR="00E03AF2">
        <w:t>.</w:t>
      </w:r>
    </w:p>
    <w:p w:rsidR="00E03AF2" w:rsidRDefault="00225AAA" w:rsidP="00E03AF2">
      <w:pPr>
        <w:pStyle w:val="Sraopastraipa"/>
        <w:numPr>
          <w:ilvl w:val="0"/>
          <w:numId w:val="12"/>
        </w:numPr>
        <w:spacing w:after="0" w:line="360" w:lineRule="auto"/>
        <w:ind w:left="0" w:firstLine="680"/>
      </w:pPr>
      <w:r>
        <w:t>Dalyvavimas parodoje</w:t>
      </w:r>
      <w:r w:rsidR="00E03AF2">
        <w:t xml:space="preserve"> reiškia dalyvių sutikimą, kad kūrybiniai darbai, nepažeidžiant bendrojo duomenų apsaugos reglamento nuostatų, gali būti talpinami organizatorių internetinėje svetainėje ir socialinio tinklo Facebook grupėje.</w:t>
      </w:r>
    </w:p>
    <w:p w:rsidR="006A14E3" w:rsidRDefault="0007060F" w:rsidP="00B67606">
      <w:pPr>
        <w:pStyle w:val="Sraopastraipa"/>
        <w:numPr>
          <w:ilvl w:val="0"/>
          <w:numId w:val="12"/>
        </w:numPr>
        <w:spacing w:after="0" w:line="360" w:lineRule="auto"/>
        <w:ind w:left="0" w:firstLine="680"/>
      </w:pPr>
      <w:r>
        <w:t>Visa informacija</w:t>
      </w:r>
      <w:r w:rsidR="00D007FB">
        <w:t xml:space="preserve"> apie parodą teikiama tel. </w:t>
      </w:r>
      <w:r w:rsidR="00E03AF2">
        <w:t xml:space="preserve">8 682 </w:t>
      </w:r>
      <w:r w:rsidR="007E002E">
        <w:t>51096</w:t>
      </w:r>
      <w:r w:rsidR="00D007FB">
        <w:t xml:space="preserve"> arba el. paštu</w:t>
      </w:r>
      <w:r>
        <w:t xml:space="preserve"> </w:t>
      </w:r>
      <w:hyperlink r:id="rId8" w:history="1">
        <w:r w:rsidR="007E002E" w:rsidRPr="00F564F7">
          <w:rPr>
            <w:rStyle w:val="Hipersaitas"/>
            <w:szCs w:val="24"/>
          </w:rPr>
          <w:t>obelelealytus@gmail.com</w:t>
        </w:r>
      </w:hyperlink>
      <w:r w:rsidR="00004A51" w:rsidRPr="00F564F7">
        <w:rPr>
          <w:rStyle w:val="Hipersaitas"/>
          <w:color w:val="auto"/>
          <w:szCs w:val="24"/>
          <w:u w:val="none"/>
        </w:rPr>
        <w:t>.</w:t>
      </w:r>
    </w:p>
    <w:p w:rsidR="006A14E3" w:rsidRDefault="006A14E3" w:rsidP="00B67606">
      <w:pPr>
        <w:spacing w:after="0" w:line="360" w:lineRule="auto"/>
        <w:ind w:left="0" w:firstLine="680"/>
        <w:jc w:val="left"/>
      </w:pPr>
    </w:p>
    <w:p w:rsidR="007D7344" w:rsidRDefault="007D7344" w:rsidP="00E03AF2">
      <w:pPr>
        <w:tabs>
          <w:tab w:val="left" w:pos="426"/>
          <w:tab w:val="left" w:pos="1080"/>
        </w:tabs>
        <w:spacing w:after="0"/>
        <w:rPr>
          <w:color w:val="auto"/>
        </w:rPr>
      </w:pPr>
    </w:p>
    <w:p w:rsidR="00D67AA1" w:rsidRDefault="00D67AA1" w:rsidP="00E03AF2">
      <w:pPr>
        <w:tabs>
          <w:tab w:val="left" w:pos="426"/>
          <w:tab w:val="left" w:pos="1080"/>
        </w:tabs>
        <w:spacing w:after="0"/>
        <w:rPr>
          <w:color w:val="auto"/>
        </w:rPr>
      </w:pPr>
    </w:p>
    <w:p w:rsidR="00E03AF2" w:rsidRDefault="00E03AF2" w:rsidP="00E03AF2">
      <w:pPr>
        <w:tabs>
          <w:tab w:val="left" w:pos="426"/>
          <w:tab w:val="left" w:pos="1080"/>
        </w:tabs>
        <w:spacing w:after="0"/>
        <w:rPr>
          <w:color w:val="auto"/>
        </w:rPr>
      </w:pPr>
    </w:p>
    <w:p w:rsidR="00394AEB" w:rsidRDefault="00394AEB" w:rsidP="00E03AF2">
      <w:pPr>
        <w:tabs>
          <w:tab w:val="left" w:pos="426"/>
          <w:tab w:val="left" w:pos="1080"/>
        </w:tabs>
        <w:spacing w:after="0"/>
        <w:rPr>
          <w:color w:val="auto"/>
        </w:rPr>
      </w:pPr>
    </w:p>
    <w:p w:rsidR="00394AEB" w:rsidRDefault="00394AEB" w:rsidP="00E03AF2">
      <w:pPr>
        <w:tabs>
          <w:tab w:val="left" w:pos="426"/>
          <w:tab w:val="left" w:pos="1080"/>
        </w:tabs>
        <w:spacing w:after="0"/>
        <w:rPr>
          <w:color w:val="auto"/>
        </w:rPr>
      </w:pPr>
    </w:p>
    <w:p w:rsidR="00394AEB" w:rsidRPr="00E03AF2" w:rsidRDefault="00394AEB" w:rsidP="00E03AF2">
      <w:pPr>
        <w:tabs>
          <w:tab w:val="left" w:pos="426"/>
          <w:tab w:val="left" w:pos="1080"/>
        </w:tabs>
        <w:spacing w:after="0"/>
        <w:rPr>
          <w:color w:val="auto"/>
        </w:rPr>
      </w:pPr>
    </w:p>
    <w:p w:rsidR="00AD30F0" w:rsidRDefault="00AD30F0" w:rsidP="00E03AF2">
      <w:pPr>
        <w:tabs>
          <w:tab w:val="left" w:pos="426"/>
          <w:tab w:val="left" w:pos="1080"/>
        </w:tabs>
        <w:spacing w:after="0"/>
      </w:pPr>
    </w:p>
    <w:p w:rsidR="006A14E3" w:rsidRDefault="0007060F" w:rsidP="00AD30F0">
      <w:pPr>
        <w:spacing w:after="73" w:line="259" w:lineRule="auto"/>
        <w:ind w:left="0" w:firstLine="0"/>
      </w:pPr>
      <w:r>
        <w:rPr>
          <w:sz w:val="27"/>
        </w:rPr>
        <w:t xml:space="preserve"> </w:t>
      </w:r>
    </w:p>
    <w:p w:rsidR="006A14E3" w:rsidRPr="00AD30F0" w:rsidRDefault="00AD30F0">
      <w:pPr>
        <w:spacing w:after="0" w:line="259" w:lineRule="auto"/>
        <w:ind w:left="0" w:right="70" w:firstLine="0"/>
        <w:jc w:val="right"/>
        <w:rPr>
          <w:szCs w:val="24"/>
        </w:rPr>
      </w:pPr>
      <w:r w:rsidRPr="00AD30F0">
        <w:rPr>
          <w:szCs w:val="24"/>
        </w:rPr>
        <w:lastRenderedPageBreak/>
        <w:t>Priedas</w:t>
      </w:r>
      <w:r w:rsidR="0007060F" w:rsidRPr="00AD30F0">
        <w:rPr>
          <w:szCs w:val="24"/>
        </w:rPr>
        <w:t xml:space="preserve"> </w:t>
      </w:r>
      <w:r>
        <w:rPr>
          <w:szCs w:val="24"/>
        </w:rPr>
        <w:t>Nr. 1</w:t>
      </w:r>
      <w:r w:rsidR="0007060F" w:rsidRPr="00AD30F0">
        <w:rPr>
          <w:szCs w:val="24"/>
        </w:rPr>
        <w:t xml:space="preserve"> </w:t>
      </w:r>
    </w:p>
    <w:p w:rsidR="00394AEB" w:rsidRDefault="0007060F" w:rsidP="00394AEB">
      <w:pPr>
        <w:spacing w:after="152" w:line="259" w:lineRule="auto"/>
        <w:ind w:left="0" w:right="34" w:firstLine="0"/>
        <w:jc w:val="right"/>
      </w:pPr>
      <w:r>
        <w:rPr>
          <w:rFonts w:ascii="Arial" w:eastAsia="Arial" w:hAnsi="Arial" w:cs="Arial"/>
          <w:sz w:val="12"/>
        </w:rPr>
        <w:t xml:space="preserve"> </w:t>
      </w:r>
    </w:p>
    <w:p w:rsidR="00394AEB" w:rsidRDefault="00C70947" w:rsidP="00394AEB">
      <w:pPr>
        <w:spacing w:after="46" w:line="259" w:lineRule="auto"/>
        <w:ind w:left="10" w:right="72"/>
        <w:jc w:val="center"/>
      </w:pPr>
      <w:r>
        <w:rPr>
          <w:b/>
        </w:rPr>
        <w:t>TARPTAUTINĖS KŪRYBINIŲ DARBŲ</w:t>
      </w:r>
      <w:r w:rsidR="00394AEB">
        <w:rPr>
          <w:b/>
        </w:rPr>
        <w:t xml:space="preserve"> PARODOS </w:t>
      </w:r>
    </w:p>
    <w:p w:rsidR="00394AEB" w:rsidRDefault="00394AEB" w:rsidP="00394AEB">
      <w:pPr>
        <w:spacing w:after="17" w:line="259" w:lineRule="auto"/>
        <w:ind w:left="10" w:right="68"/>
        <w:jc w:val="center"/>
      </w:pPr>
      <w:r>
        <w:rPr>
          <w:b/>
        </w:rPr>
        <w:t xml:space="preserve"> „MES ESAME TOKIE MAŽI, O ŠIS PASAULIS TOKS DIDŽIULIS“, </w:t>
      </w:r>
    </w:p>
    <w:p w:rsidR="00394AEB" w:rsidRDefault="00394AEB" w:rsidP="00394AEB">
      <w:pPr>
        <w:spacing w:after="17" w:line="259" w:lineRule="auto"/>
        <w:ind w:left="10" w:right="69"/>
        <w:jc w:val="center"/>
      </w:pPr>
      <w:r>
        <w:rPr>
          <w:b/>
        </w:rPr>
        <w:t xml:space="preserve">SKIRTOS  TARPTAUTINEI VAIKŲ GYNIMO DIENAI PAMINĖTI </w:t>
      </w:r>
    </w:p>
    <w:p w:rsidR="006A14E3" w:rsidRDefault="006A14E3">
      <w:pPr>
        <w:spacing w:after="75" w:line="259" w:lineRule="auto"/>
        <w:ind w:left="0" w:right="8" w:firstLine="0"/>
        <w:jc w:val="center"/>
      </w:pPr>
    </w:p>
    <w:p w:rsidR="006A14E3" w:rsidRDefault="0007060F">
      <w:pPr>
        <w:spacing w:after="75" w:line="259" w:lineRule="auto"/>
        <w:ind w:left="10" w:right="66"/>
        <w:jc w:val="center"/>
      </w:pPr>
      <w:r>
        <w:rPr>
          <w:b/>
        </w:rPr>
        <w:t xml:space="preserve">DALYVIO ANKETA </w:t>
      </w:r>
    </w:p>
    <w:p w:rsidR="006A14E3" w:rsidRDefault="0007060F">
      <w:pPr>
        <w:spacing w:after="0" w:line="259" w:lineRule="auto"/>
        <w:ind w:left="0" w:right="1" w:firstLine="0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7909" w:type="dxa"/>
        <w:tblInd w:w="-110" w:type="dxa"/>
        <w:tblCellMar>
          <w:top w:w="113" w:type="dxa"/>
          <w:left w:w="110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3512"/>
        <w:gridCol w:w="4397"/>
      </w:tblGrid>
      <w:tr w:rsidR="006A14E3">
        <w:trPr>
          <w:trHeight w:val="42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4E3" w:rsidRPr="00AD30F0" w:rsidRDefault="0007060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D30F0">
              <w:rPr>
                <w:b/>
                <w:szCs w:val="24"/>
              </w:rPr>
              <w:t>Šalis</w:t>
            </w:r>
            <w:r w:rsidRPr="00AD30F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E3" w:rsidRDefault="0007060F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A14E3">
        <w:trPr>
          <w:trHeight w:val="42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4E3" w:rsidRPr="00AD30F0" w:rsidRDefault="0007060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D30F0">
              <w:rPr>
                <w:b/>
                <w:szCs w:val="24"/>
              </w:rPr>
              <w:t>Įstaigos pavadinimas</w:t>
            </w:r>
            <w:r w:rsidRPr="00AD30F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E3" w:rsidRDefault="0007060F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A14E3">
        <w:trPr>
          <w:trHeight w:val="73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4E3" w:rsidRPr="00AD30F0" w:rsidRDefault="0007060F">
            <w:pPr>
              <w:spacing w:after="0" w:line="259" w:lineRule="auto"/>
              <w:ind w:left="0" w:firstLine="0"/>
              <w:rPr>
                <w:szCs w:val="24"/>
              </w:rPr>
            </w:pPr>
            <w:r w:rsidRPr="00AD30F0">
              <w:rPr>
                <w:b/>
                <w:szCs w:val="24"/>
              </w:rPr>
              <w:t>Įstaigos adresas, telefono numeris, el. pašto adresas</w:t>
            </w:r>
            <w:r w:rsidRPr="00AD30F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E3" w:rsidRDefault="0007060F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A14E3">
        <w:trPr>
          <w:trHeight w:val="73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4E3" w:rsidRPr="00AD30F0" w:rsidRDefault="0007060F" w:rsidP="00004A51">
            <w:pPr>
              <w:spacing w:after="0" w:line="259" w:lineRule="auto"/>
              <w:ind w:left="0" w:firstLine="0"/>
              <w:rPr>
                <w:szCs w:val="24"/>
              </w:rPr>
            </w:pPr>
            <w:r w:rsidRPr="00AD30F0">
              <w:rPr>
                <w:b/>
                <w:szCs w:val="24"/>
              </w:rPr>
              <w:t>Ugdytinio (-</w:t>
            </w:r>
            <w:proofErr w:type="spellStart"/>
            <w:r w:rsidRPr="00AD30F0">
              <w:rPr>
                <w:b/>
                <w:szCs w:val="24"/>
              </w:rPr>
              <w:t>ių</w:t>
            </w:r>
            <w:proofErr w:type="spellEnd"/>
            <w:r w:rsidRPr="00AD30F0">
              <w:rPr>
                <w:b/>
                <w:szCs w:val="24"/>
              </w:rPr>
              <w:t>) vardas (-ai), amžius</w:t>
            </w:r>
            <w:r w:rsidRPr="00AD30F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E3" w:rsidRDefault="0007060F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A14E3">
        <w:trPr>
          <w:trHeight w:val="42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4E3" w:rsidRPr="00AD30F0" w:rsidRDefault="0007060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D30F0">
              <w:rPr>
                <w:b/>
                <w:szCs w:val="24"/>
              </w:rPr>
              <w:t>Pedagogo vardas, pavardė</w:t>
            </w:r>
            <w:r w:rsidRPr="00AD30F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E3" w:rsidRDefault="0007060F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A14E3">
        <w:trPr>
          <w:trHeight w:val="121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4E3" w:rsidRPr="00AD30F0" w:rsidRDefault="0007060F">
            <w:pPr>
              <w:spacing w:after="0" w:line="316" w:lineRule="auto"/>
              <w:ind w:left="0" w:firstLine="0"/>
              <w:jc w:val="left"/>
              <w:rPr>
                <w:szCs w:val="24"/>
              </w:rPr>
            </w:pPr>
            <w:r w:rsidRPr="00AD30F0">
              <w:rPr>
                <w:b/>
                <w:szCs w:val="24"/>
              </w:rPr>
              <w:t>Pedago</w:t>
            </w:r>
            <w:r w:rsidR="00B22337">
              <w:rPr>
                <w:b/>
                <w:szCs w:val="24"/>
              </w:rPr>
              <w:t xml:space="preserve">go el. pašto </w:t>
            </w:r>
            <w:r w:rsidR="00763144">
              <w:rPr>
                <w:b/>
                <w:szCs w:val="24"/>
              </w:rPr>
              <w:t>adresas,  telefono numeris</w:t>
            </w:r>
          </w:p>
          <w:p w:rsidR="006A14E3" w:rsidRPr="00AD30F0" w:rsidRDefault="0007060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AD30F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E3" w:rsidRDefault="0007060F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6A14E3" w:rsidRDefault="0007060F">
      <w:pPr>
        <w:spacing w:after="7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A14E3" w:rsidRDefault="0007060F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A14E3" w:rsidRDefault="0007060F">
      <w:pPr>
        <w:pStyle w:val="Antrat3"/>
      </w:pPr>
      <w:r w:rsidRPr="00B67606">
        <w:rPr>
          <w:u w:val="none"/>
        </w:rPr>
        <w:t xml:space="preserve">Anketą pildyti </w:t>
      </w:r>
      <w:proofErr w:type="spellStart"/>
      <w:r w:rsidRPr="00B67606">
        <w:rPr>
          <w:u w:val="none"/>
        </w:rPr>
        <w:t>Times</w:t>
      </w:r>
      <w:proofErr w:type="spellEnd"/>
      <w:r w:rsidRPr="00B67606">
        <w:rPr>
          <w:u w:val="none"/>
        </w:rPr>
        <w:t xml:space="preserve"> </w:t>
      </w:r>
      <w:proofErr w:type="spellStart"/>
      <w:r w:rsidRPr="00B67606">
        <w:rPr>
          <w:u w:val="none"/>
        </w:rPr>
        <w:t>New</w:t>
      </w:r>
      <w:proofErr w:type="spellEnd"/>
      <w:r w:rsidRPr="00B67606">
        <w:rPr>
          <w:u w:val="none"/>
        </w:rPr>
        <w:t xml:space="preserve"> Roman 12 šriftu ir siųsti el. paštu </w:t>
      </w:r>
      <w:hyperlink r:id="rId9" w:history="1">
        <w:r w:rsidR="00004A51" w:rsidRPr="00004A51">
          <w:rPr>
            <w:rStyle w:val="Hipersaitas"/>
            <w:szCs w:val="24"/>
            <w:u w:val="none"/>
          </w:rPr>
          <w:t>obelelealytus@gmail.com</w:t>
        </w:r>
      </w:hyperlink>
    </w:p>
    <w:sectPr w:rsidR="006A14E3" w:rsidSect="00AD30F0">
      <w:pgSz w:w="11905" w:h="16840"/>
      <w:pgMar w:top="1701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7B9"/>
    <w:multiLevelType w:val="multilevel"/>
    <w:tmpl w:val="A6E2C938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439DD"/>
    <w:multiLevelType w:val="hybridMultilevel"/>
    <w:tmpl w:val="7CB0CCB0"/>
    <w:lvl w:ilvl="0" w:tplc="6BC04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377"/>
    <w:multiLevelType w:val="hybridMultilevel"/>
    <w:tmpl w:val="E60863E0"/>
    <w:lvl w:ilvl="0" w:tplc="12A45B60">
      <w:start w:val="7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5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0A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28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4E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EE6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EA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8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03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86DB2"/>
    <w:multiLevelType w:val="hybridMultilevel"/>
    <w:tmpl w:val="4C70EE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4244"/>
    <w:multiLevelType w:val="multilevel"/>
    <w:tmpl w:val="F62A6132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EF635B"/>
    <w:multiLevelType w:val="multilevel"/>
    <w:tmpl w:val="EC1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3CA2EEB"/>
    <w:multiLevelType w:val="multilevel"/>
    <w:tmpl w:val="B0E0FB1E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95F5DFB"/>
    <w:multiLevelType w:val="hybridMultilevel"/>
    <w:tmpl w:val="21040CFE"/>
    <w:lvl w:ilvl="0" w:tplc="999EB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438C5"/>
    <w:multiLevelType w:val="hybridMultilevel"/>
    <w:tmpl w:val="1B8C19E6"/>
    <w:lvl w:ilvl="0" w:tplc="EBFA7F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E5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46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08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82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26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01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20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4A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D96481"/>
    <w:multiLevelType w:val="hybridMultilevel"/>
    <w:tmpl w:val="2FB21BCE"/>
    <w:lvl w:ilvl="0" w:tplc="6584D572">
      <w:start w:val="11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68A2"/>
    <w:multiLevelType w:val="multilevel"/>
    <w:tmpl w:val="B2DC35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1" w15:restartNumberingAfterBreak="0">
    <w:nsid w:val="72C37914"/>
    <w:multiLevelType w:val="hybridMultilevel"/>
    <w:tmpl w:val="DA9083D0"/>
    <w:lvl w:ilvl="0" w:tplc="256E637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0" w:hanging="360"/>
      </w:pPr>
    </w:lvl>
    <w:lvl w:ilvl="2" w:tplc="0427001B" w:tentative="1">
      <w:start w:val="1"/>
      <w:numFmt w:val="lowerRoman"/>
      <w:lvlText w:val="%3."/>
      <w:lvlJc w:val="right"/>
      <w:pPr>
        <w:ind w:left="1810" w:hanging="180"/>
      </w:pPr>
    </w:lvl>
    <w:lvl w:ilvl="3" w:tplc="0427000F" w:tentative="1">
      <w:start w:val="1"/>
      <w:numFmt w:val="decimal"/>
      <w:lvlText w:val="%4."/>
      <w:lvlJc w:val="left"/>
      <w:pPr>
        <w:ind w:left="2530" w:hanging="360"/>
      </w:pPr>
    </w:lvl>
    <w:lvl w:ilvl="4" w:tplc="04270019" w:tentative="1">
      <w:start w:val="1"/>
      <w:numFmt w:val="lowerLetter"/>
      <w:lvlText w:val="%5."/>
      <w:lvlJc w:val="left"/>
      <w:pPr>
        <w:ind w:left="3250" w:hanging="360"/>
      </w:pPr>
    </w:lvl>
    <w:lvl w:ilvl="5" w:tplc="0427001B" w:tentative="1">
      <w:start w:val="1"/>
      <w:numFmt w:val="lowerRoman"/>
      <w:lvlText w:val="%6."/>
      <w:lvlJc w:val="right"/>
      <w:pPr>
        <w:ind w:left="3970" w:hanging="180"/>
      </w:pPr>
    </w:lvl>
    <w:lvl w:ilvl="6" w:tplc="0427000F" w:tentative="1">
      <w:start w:val="1"/>
      <w:numFmt w:val="decimal"/>
      <w:lvlText w:val="%7."/>
      <w:lvlJc w:val="left"/>
      <w:pPr>
        <w:ind w:left="4690" w:hanging="360"/>
      </w:pPr>
    </w:lvl>
    <w:lvl w:ilvl="7" w:tplc="04270019" w:tentative="1">
      <w:start w:val="1"/>
      <w:numFmt w:val="lowerLetter"/>
      <w:lvlText w:val="%8."/>
      <w:lvlJc w:val="left"/>
      <w:pPr>
        <w:ind w:left="5410" w:hanging="360"/>
      </w:pPr>
    </w:lvl>
    <w:lvl w:ilvl="8" w:tplc="042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79E05111"/>
    <w:multiLevelType w:val="hybridMultilevel"/>
    <w:tmpl w:val="CDE08782"/>
    <w:lvl w:ilvl="0" w:tplc="00FC1D14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41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20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6C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C0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EA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41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83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89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E3"/>
    <w:rsid w:val="00004A51"/>
    <w:rsid w:val="0007060F"/>
    <w:rsid w:val="002125F0"/>
    <w:rsid w:val="00225AAA"/>
    <w:rsid w:val="002D56A4"/>
    <w:rsid w:val="00394AEB"/>
    <w:rsid w:val="00522A01"/>
    <w:rsid w:val="006A14E3"/>
    <w:rsid w:val="006F4BC5"/>
    <w:rsid w:val="00763144"/>
    <w:rsid w:val="007D7344"/>
    <w:rsid w:val="007E002E"/>
    <w:rsid w:val="00800FD3"/>
    <w:rsid w:val="00857535"/>
    <w:rsid w:val="008A51B3"/>
    <w:rsid w:val="00970BE1"/>
    <w:rsid w:val="00AD30F0"/>
    <w:rsid w:val="00B22337"/>
    <w:rsid w:val="00B67606"/>
    <w:rsid w:val="00C15B5F"/>
    <w:rsid w:val="00C16615"/>
    <w:rsid w:val="00C34E1E"/>
    <w:rsid w:val="00C70947"/>
    <w:rsid w:val="00D007FB"/>
    <w:rsid w:val="00D67AA1"/>
    <w:rsid w:val="00E03AF2"/>
    <w:rsid w:val="00E622F6"/>
    <w:rsid w:val="00EA0414"/>
    <w:rsid w:val="00F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7766"/>
  <w15:docId w15:val="{5563F66B-6641-43CD-AB3A-BB70F8BD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 w:line="263" w:lineRule="auto"/>
      <w:ind w:left="379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379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0"/>
      <w:ind w:left="379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3">
    <w:name w:val="heading 3"/>
    <w:next w:val="prastasis"/>
    <w:link w:val="Antrat3Diagrama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ntrat3Diagrama">
    <w:name w:val="Antraštė 3 Diagrama"/>
    <w:link w:val="Antrat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C1661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16615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qFormat/>
    <w:rsid w:val="00C16615"/>
    <w:pPr>
      <w:spacing w:after="0" w:line="240" w:lineRule="auto"/>
      <w:ind w:left="720" w:firstLine="1247"/>
      <w:contextualSpacing/>
    </w:pPr>
    <w:rPr>
      <w:color w:val="auto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7AA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lelealyt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lelealyt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imokyklinis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ytausobelele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elelealytu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2312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cp:lastModifiedBy>Windows User</cp:lastModifiedBy>
  <cp:revision>36</cp:revision>
  <cp:lastPrinted>2021-04-08T11:35:00Z</cp:lastPrinted>
  <dcterms:created xsi:type="dcterms:W3CDTF">2021-03-02T06:13:00Z</dcterms:created>
  <dcterms:modified xsi:type="dcterms:W3CDTF">2021-04-09T10:02:00Z</dcterms:modified>
</cp:coreProperties>
</file>